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B9C9" w14:textId="77777777" w:rsidR="003B73AA" w:rsidRPr="008830FF" w:rsidRDefault="003B73AA" w:rsidP="005D5426">
      <w:pPr>
        <w:spacing w:after="0"/>
        <w:jc w:val="right"/>
        <w:rPr>
          <w:rFonts w:eastAsia="Arial" w:cstheme="minorHAnsi"/>
          <w:sz w:val="21"/>
          <w:szCs w:val="21"/>
          <w:lang w:val="es-CO"/>
        </w:rPr>
      </w:pPr>
      <w:r w:rsidRPr="008830FF">
        <w:rPr>
          <w:rFonts w:cstheme="minorHAnsi"/>
          <w:sz w:val="21"/>
          <w:szCs w:val="21"/>
          <w:lang w:val="es-CO"/>
        </w:rPr>
        <w:t>______ de marzo</w:t>
      </w:r>
      <w:r w:rsidRPr="008830FF">
        <w:rPr>
          <w:rFonts w:eastAsia="Arial" w:cstheme="minorHAnsi"/>
          <w:sz w:val="21"/>
          <w:szCs w:val="21"/>
          <w:lang w:val="es-CO"/>
        </w:rPr>
        <w:t xml:space="preserve"> de 2024</w:t>
      </w:r>
    </w:p>
    <w:p w14:paraId="207153AC" w14:textId="77777777" w:rsidR="004058C3" w:rsidRPr="008830FF" w:rsidRDefault="004058C3" w:rsidP="005D5426">
      <w:pPr>
        <w:spacing w:after="0" w:line="240" w:lineRule="auto"/>
        <w:rPr>
          <w:sz w:val="21"/>
          <w:szCs w:val="21"/>
          <w:lang w:val="es-CO"/>
        </w:rPr>
      </w:pPr>
    </w:p>
    <w:p w14:paraId="36A3B8F0" w14:textId="77777777" w:rsidR="004058C3" w:rsidRPr="008830FF" w:rsidRDefault="004058C3" w:rsidP="005D5426">
      <w:pPr>
        <w:spacing w:after="0" w:line="240" w:lineRule="auto"/>
        <w:rPr>
          <w:sz w:val="21"/>
          <w:szCs w:val="21"/>
          <w:lang w:val="es-CO"/>
        </w:rPr>
      </w:pPr>
    </w:p>
    <w:p w14:paraId="41FAA5A8" w14:textId="77777777" w:rsidR="004058C3" w:rsidRPr="008830FF" w:rsidRDefault="004058C3" w:rsidP="005D5426">
      <w:pPr>
        <w:spacing w:after="0" w:line="240" w:lineRule="auto"/>
        <w:rPr>
          <w:sz w:val="21"/>
          <w:szCs w:val="21"/>
          <w:lang w:val="es-CO"/>
        </w:rPr>
      </w:pPr>
      <w:r w:rsidRPr="008830FF">
        <w:rPr>
          <w:sz w:val="21"/>
          <w:szCs w:val="21"/>
          <w:lang w:val="es-CO"/>
        </w:rPr>
        <w:t>Señores</w:t>
      </w:r>
    </w:p>
    <w:p w14:paraId="47B1E909" w14:textId="77777777" w:rsidR="004058C3" w:rsidRPr="008830FF" w:rsidRDefault="004058C3" w:rsidP="005D5426">
      <w:pPr>
        <w:spacing w:after="0" w:line="240" w:lineRule="auto"/>
        <w:rPr>
          <w:b/>
          <w:bCs/>
          <w:sz w:val="21"/>
          <w:szCs w:val="21"/>
          <w:lang w:val="es-CO"/>
        </w:rPr>
      </w:pPr>
      <w:r w:rsidRPr="008830FF">
        <w:rPr>
          <w:b/>
          <w:bCs/>
          <w:sz w:val="21"/>
          <w:szCs w:val="21"/>
          <w:lang w:val="es-CO"/>
        </w:rPr>
        <w:t>SOCIEDAD PORTAFOLIO S. A.</w:t>
      </w:r>
    </w:p>
    <w:p w14:paraId="0F45D14B" w14:textId="77777777" w:rsidR="004058C3" w:rsidRPr="008830FF" w:rsidRDefault="004058C3" w:rsidP="005D5426">
      <w:pPr>
        <w:spacing w:after="0" w:line="240" w:lineRule="auto"/>
        <w:rPr>
          <w:sz w:val="21"/>
          <w:szCs w:val="21"/>
          <w:lang w:val="es-CO"/>
        </w:rPr>
      </w:pPr>
      <w:r w:rsidRPr="008830FF">
        <w:rPr>
          <w:sz w:val="21"/>
          <w:szCs w:val="21"/>
          <w:lang w:val="es-CO"/>
        </w:rPr>
        <w:t>Medellín, Colombia</w:t>
      </w:r>
    </w:p>
    <w:p w14:paraId="047AE79E" w14:textId="77777777" w:rsidR="004058C3" w:rsidRPr="008830FF" w:rsidRDefault="004058C3" w:rsidP="005D5426">
      <w:pPr>
        <w:spacing w:after="0" w:line="240" w:lineRule="auto"/>
        <w:rPr>
          <w:sz w:val="21"/>
          <w:szCs w:val="21"/>
          <w:lang w:val="es-CO"/>
        </w:rPr>
      </w:pPr>
    </w:p>
    <w:p w14:paraId="7A1442CE" w14:textId="3449D872" w:rsidR="004058C3" w:rsidRPr="008830FF" w:rsidRDefault="00AB0EA5" w:rsidP="005D5426">
      <w:pPr>
        <w:spacing w:after="0" w:line="240" w:lineRule="auto"/>
        <w:jc w:val="both"/>
        <w:rPr>
          <w:sz w:val="21"/>
          <w:szCs w:val="21"/>
          <w:lang w:val="es-CO"/>
        </w:rPr>
      </w:pPr>
      <w:r w:rsidRPr="008830FF">
        <w:rPr>
          <w:sz w:val="21"/>
          <w:szCs w:val="21"/>
          <w:lang w:val="es-CO"/>
        </w:rPr>
        <w:t>__________________________________________</w:t>
      </w:r>
      <w:r w:rsidR="004058C3" w:rsidRPr="008830FF">
        <w:rPr>
          <w:sz w:val="21"/>
          <w:szCs w:val="21"/>
          <w:lang w:val="es-CO"/>
        </w:rPr>
        <w:t>, mayor de edad, identificad</w:t>
      </w:r>
      <w:r w:rsidRPr="008830FF">
        <w:rPr>
          <w:sz w:val="21"/>
          <w:szCs w:val="21"/>
          <w:lang w:val="es-CO"/>
        </w:rPr>
        <w:t>o(a)</w:t>
      </w:r>
      <w:r w:rsidR="004058C3" w:rsidRPr="008830FF">
        <w:rPr>
          <w:sz w:val="21"/>
          <w:szCs w:val="21"/>
          <w:lang w:val="es-CO"/>
        </w:rPr>
        <w:t xml:space="preserve"> como aparece indicado al pie de mi firma, por medio del presente escrito confiero poder especial, amplio y suficiente a </w:t>
      </w:r>
      <w:r w:rsidRPr="008830FF">
        <w:rPr>
          <w:sz w:val="21"/>
          <w:szCs w:val="21"/>
          <w:lang w:val="es-CO"/>
        </w:rPr>
        <w:t>__________________________________________</w:t>
      </w:r>
      <w:r w:rsidR="004058C3" w:rsidRPr="008830FF">
        <w:rPr>
          <w:sz w:val="21"/>
          <w:szCs w:val="21"/>
          <w:lang w:val="es-CO"/>
        </w:rPr>
        <w:t>, identificado</w:t>
      </w:r>
      <w:r w:rsidRPr="008830FF">
        <w:rPr>
          <w:sz w:val="21"/>
          <w:szCs w:val="21"/>
          <w:lang w:val="es-CO"/>
        </w:rPr>
        <w:t>(</w:t>
      </w:r>
      <w:r w:rsidR="004058C3" w:rsidRPr="008830FF">
        <w:rPr>
          <w:sz w:val="21"/>
          <w:szCs w:val="21"/>
          <w:lang w:val="es-CO"/>
        </w:rPr>
        <w:t>a</w:t>
      </w:r>
      <w:r w:rsidRPr="008830FF">
        <w:rPr>
          <w:sz w:val="21"/>
          <w:szCs w:val="21"/>
          <w:lang w:val="es-CO"/>
        </w:rPr>
        <w:t>)</w:t>
      </w:r>
      <w:r w:rsidR="004058C3" w:rsidRPr="008830FF">
        <w:rPr>
          <w:sz w:val="21"/>
          <w:szCs w:val="21"/>
          <w:lang w:val="es-CO"/>
        </w:rPr>
        <w:t xml:space="preserve"> con </w:t>
      </w:r>
      <w:r w:rsidR="00B34ADF" w:rsidRPr="008830FF">
        <w:rPr>
          <w:sz w:val="21"/>
          <w:szCs w:val="21"/>
          <w:lang w:val="es-CO"/>
        </w:rPr>
        <w:t>_______________________</w:t>
      </w:r>
      <w:r w:rsidR="00B34ADF" w:rsidRPr="008830FF">
        <w:rPr>
          <w:rFonts w:cstheme="minorHAnsi"/>
          <w:sz w:val="21"/>
          <w:szCs w:val="21"/>
          <w:lang w:val="es-CO"/>
        </w:rPr>
        <w:t xml:space="preserve"> número </w:t>
      </w:r>
      <w:r w:rsidR="00B34ADF" w:rsidRPr="008830FF">
        <w:rPr>
          <w:sz w:val="21"/>
          <w:szCs w:val="21"/>
          <w:lang w:val="es-CO"/>
        </w:rPr>
        <w:t>___________________________</w:t>
      </w:r>
      <w:r w:rsidR="004058C3" w:rsidRPr="008830FF">
        <w:rPr>
          <w:sz w:val="21"/>
          <w:szCs w:val="21"/>
          <w:lang w:val="es-CO"/>
        </w:rPr>
        <w:t xml:space="preserve">, para que me represente </w:t>
      </w:r>
      <w:r w:rsidR="004058C3" w:rsidRPr="008830FF">
        <w:rPr>
          <w:rStyle w:val="normaltextrun"/>
          <w:rFonts w:cstheme="minorHAnsi"/>
          <w:color w:val="000000"/>
          <w:sz w:val="21"/>
          <w:szCs w:val="21"/>
          <w:shd w:val="clear" w:color="auto" w:fill="FFFFFF"/>
          <w:lang w:val="es-CO"/>
        </w:rPr>
        <w:t xml:space="preserve">en la reunión ordinaria de la Asamblea General de Accionistas de </w:t>
      </w:r>
      <w:r w:rsidR="004058C3" w:rsidRPr="008830FF">
        <w:rPr>
          <w:rStyle w:val="normaltextrun"/>
          <w:rFonts w:cstheme="minorHAnsi"/>
          <w:b/>
          <w:bCs/>
          <w:color w:val="000000"/>
          <w:sz w:val="21"/>
          <w:szCs w:val="21"/>
          <w:shd w:val="clear" w:color="auto" w:fill="FFFFFF"/>
          <w:lang w:val="es-CO"/>
        </w:rPr>
        <w:t>SOCIEDAD PORTAFOLIO S.</w:t>
      </w:r>
      <w:r w:rsidR="000A5EB6">
        <w:rPr>
          <w:rStyle w:val="normaltextrun"/>
          <w:rFonts w:cstheme="minorHAnsi"/>
          <w:b/>
          <w:bCs/>
          <w:color w:val="000000"/>
          <w:sz w:val="21"/>
          <w:szCs w:val="21"/>
          <w:shd w:val="clear" w:color="auto" w:fill="FFFFFF"/>
          <w:lang w:val="es-CO"/>
        </w:rPr>
        <w:t xml:space="preserve"> </w:t>
      </w:r>
      <w:r w:rsidR="004058C3" w:rsidRPr="008830FF">
        <w:rPr>
          <w:rStyle w:val="normaltextrun"/>
          <w:rFonts w:cstheme="minorHAnsi"/>
          <w:b/>
          <w:bCs/>
          <w:color w:val="000000"/>
          <w:sz w:val="21"/>
          <w:szCs w:val="21"/>
          <w:shd w:val="clear" w:color="auto" w:fill="FFFFFF"/>
          <w:lang w:val="es-CO"/>
        </w:rPr>
        <w:t>A</w:t>
      </w:r>
      <w:r w:rsidR="004058C3" w:rsidRPr="008830FF">
        <w:rPr>
          <w:rStyle w:val="normaltextrun"/>
          <w:rFonts w:cstheme="minorHAnsi"/>
          <w:color w:val="000000"/>
          <w:sz w:val="21"/>
          <w:szCs w:val="21"/>
          <w:shd w:val="clear" w:color="auto" w:fill="FFFFFF"/>
          <w:lang w:val="es-CO"/>
        </w:rPr>
        <w:t>, que tendrá lugar el día 21 de marzo de 2024 a las 3:00 p.m., en el salón Siglo XXI del Country Club Ejecutivos, ubicado en la Diagonal 28, Kilómetro 5, Avenida Las Palmas # 16-129, Medellín, Antioquia</w:t>
      </w:r>
      <w:r w:rsidR="004058C3" w:rsidRPr="008830FF">
        <w:rPr>
          <w:sz w:val="21"/>
          <w:szCs w:val="21"/>
          <w:lang w:val="es-CO"/>
        </w:rPr>
        <w:t>.</w:t>
      </w:r>
    </w:p>
    <w:p w14:paraId="7653D1B1" w14:textId="77777777" w:rsidR="004058C3" w:rsidRPr="008830FF" w:rsidRDefault="004058C3" w:rsidP="005D5426">
      <w:pPr>
        <w:spacing w:after="0" w:line="240" w:lineRule="auto"/>
        <w:jc w:val="both"/>
        <w:rPr>
          <w:sz w:val="21"/>
          <w:szCs w:val="21"/>
          <w:lang w:val="es-CO"/>
        </w:rPr>
      </w:pPr>
    </w:p>
    <w:p w14:paraId="08A0730F" w14:textId="77777777" w:rsidR="004058C3" w:rsidRPr="008830FF" w:rsidRDefault="004058C3" w:rsidP="005D5426">
      <w:pPr>
        <w:pStyle w:val="paragraph"/>
        <w:spacing w:before="0" w:beforeAutospacing="0" w:after="0" w:afterAutospacing="0"/>
        <w:jc w:val="both"/>
        <w:textAlignment w:val="baseline"/>
        <w:rPr>
          <w:rFonts w:asciiTheme="minorHAnsi" w:hAnsiTheme="minorHAnsi" w:cstheme="minorHAnsi"/>
          <w:sz w:val="21"/>
          <w:szCs w:val="21"/>
        </w:rPr>
      </w:pPr>
      <w:r w:rsidRPr="008830FF">
        <w:rPr>
          <w:rStyle w:val="normaltextrun"/>
          <w:rFonts w:asciiTheme="minorHAnsi" w:hAnsiTheme="minorHAnsi" w:cstheme="minorHAnsi"/>
          <w:sz w:val="21"/>
          <w:szCs w:val="21"/>
        </w:rPr>
        <w:t>El orden del día que se incluyó en la convocatoria de la reunión fue el siguiente:</w:t>
      </w:r>
      <w:r w:rsidRPr="008830FF">
        <w:rPr>
          <w:rStyle w:val="eop"/>
          <w:rFonts w:asciiTheme="minorHAnsi" w:hAnsiTheme="minorHAnsi" w:cstheme="minorHAnsi"/>
          <w:sz w:val="21"/>
          <w:szCs w:val="21"/>
        </w:rPr>
        <w:t> </w:t>
      </w:r>
    </w:p>
    <w:p w14:paraId="0E6AAE64" w14:textId="77777777" w:rsidR="004058C3" w:rsidRPr="008830FF" w:rsidRDefault="004058C3" w:rsidP="005D5426">
      <w:pPr>
        <w:pStyle w:val="paragraph"/>
        <w:spacing w:before="0" w:beforeAutospacing="0" w:after="0" w:afterAutospacing="0"/>
        <w:jc w:val="both"/>
        <w:textAlignment w:val="baseline"/>
        <w:rPr>
          <w:rFonts w:asciiTheme="minorHAnsi" w:hAnsiTheme="minorHAnsi" w:cstheme="minorHAnsi"/>
          <w:sz w:val="21"/>
          <w:szCs w:val="21"/>
        </w:rPr>
      </w:pPr>
      <w:r w:rsidRPr="008830FF">
        <w:rPr>
          <w:rStyle w:val="eop"/>
          <w:rFonts w:asciiTheme="minorHAnsi" w:hAnsiTheme="minorHAnsi" w:cstheme="minorHAnsi"/>
          <w:sz w:val="21"/>
          <w:szCs w:val="21"/>
        </w:rPr>
        <w:t> </w:t>
      </w:r>
    </w:p>
    <w:p w14:paraId="2DB0DEB0" w14:textId="77777777" w:rsidR="004058C3" w:rsidRPr="008830FF" w:rsidRDefault="004058C3" w:rsidP="004609B0">
      <w:pPr>
        <w:pStyle w:val="paragraph"/>
        <w:numPr>
          <w:ilvl w:val="0"/>
          <w:numId w:val="1"/>
        </w:numPr>
        <w:spacing w:before="0" w:beforeAutospacing="0" w:after="0" w:afterAutospacing="0"/>
        <w:ind w:left="680" w:hanging="340"/>
        <w:jc w:val="both"/>
        <w:textAlignment w:val="baseline"/>
        <w:rPr>
          <w:rFonts w:asciiTheme="minorHAnsi" w:hAnsiTheme="minorHAnsi" w:cstheme="minorHAnsi"/>
          <w:sz w:val="21"/>
          <w:szCs w:val="21"/>
        </w:rPr>
      </w:pPr>
      <w:r w:rsidRPr="008830FF">
        <w:rPr>
          <w:rStyle w:val="normaltextrun"/>
          <w:rFonts w:asciiTheme="minorHAnsi" w:hAnsiTheme="minorHAnsi" w:cstheme="minorHAnsi"/>
          <w:sz w:val="21"/>
          <w:szCs w:val="21"/>
        </w:rPr>
        <w:t>Verificación del quórum.  </w:t>
      </w:r>
      <w:r w:rsidRPr="008830FF">
        <w:rPr>
          <w:rStyle w:val="eop"/>
          <w:rFonts w:asciiTheme="minorHAnsi" w:hAnsiTheme="minorHAnsi" w:cstheme="minorHAnsi"/>
          <w:sz w:val="21"/>
          <w:szCs w:val="21"/>
        </w:rPr>
        <w:t> </w:t>
      </w:r>
    </w:p>
    <w:p w14:paraId="755BCDCA" w14:textId="77777777" w:rsidR="004058C3" w:rsidRPr="008830FF" w:rsidRDefault="004058C3" w:rsidP="004609B0">
      <w:pPr>
        <w:pStyle w:val="paragraph"/>
        <w:numPr>
          <w:ilvl w:val="0"/>
          <w:numId w:val="2"/>
        </w:numPr>
        <w:spacing w:before="0" w:beforeAutospacing="0" w:after="0" w:afterAutospacing="0"/>
        <w:ind w:left="680" w:hanging="340"/>
        <w:jc w:val="both"/>
        <w:textAlignment w:val="baseline"/>
        <w:rPr>
          <w:rFonts w:asciiTheme="minorHAnsi" w:hAnsiTheme="minorHAnsi" w:cstheme="minorHAnsi"/>
          <w:sz w:val="21"/>
          <w:szCs w:val="21"/>
        </w:rPr>
      </w:pPr>
      <w:r w:rsidRPr="008830FF">
        <w:rPr>
          <w:rStyle w:val="normaltextrun"/>
          <w:rFonts w:asciiTheme="minorHAnsi" w:hAnsiTheme="minorHAnsi" w:cstheme="minorHAnsi"/>
          <w:sz w:val="21"/>
          <w:szCs w:val="21"/>
        </w:rPr>
        <w:t>Lectura y aprobación del orden del día.  </w:t>
      </w:r>
      <w:r w:rsidRPr="008830FF">
        <w:rPr>
          <w:rStyle w:val="eop"/>
          <w:rFonts w:asciiTheme="minorHAnsi" w:hAnsiTheme="minorHAnsi" w:cstheme="minorHAnsi"/>
          <w:sz w:val="21"/>
          <w:szCs w:val="21"/>
        </w:rPr>
        <w:t> </w:t>
      </w:r>
    </w:p>
    <w:p w14:paraId="5DF2C600" w14:textId="77777777" w:rsidR="004058C3" w:rsidRPr="008830FF" w:rsidRDefault="004058C3" w:rsidP="004609B0">
      <w:pPr>
        <w:pStyle w:val="paragraph"/>
        <w:numPr>
          <w:ilvl w:val="0"/>
          <w:numId w:val="3"/>
        </w:numPr>
        <w:spacing w:before="0" w:beforeAutospacing="0" w:after="0" w:afterAutospacing="0"/>
        <w:ind w:left="680" w:hanging="340"/>
        <w:jc w:val="both"/>
        <w:textAlignment w:val="baseline"/>
        <w:rPr>
          <w:rFonts w:asciiTheme="minorHAnsi" w:hAnsiTheme="minorHAnsi" w:cstheme="minorHAnsi"/>
          <w:sz w:val="21"/>
          <w:szCs w:val="21"/>
        </w:rPr>
      </w:pPr>
      <w:r w:rsidRPr="008830FF">
        <w:rPr>
          <w:rStyle w:val="normaltextrun"/>
          <w:rFonts w:asciiTheme="minorHAnsi" w:hAnsiTheme="minorHAnsi" w:cstheme="minorHAnsi"/>
          <w:sz w:val="21"/>
          <w:szCs w:val="21"/>
        </w:rPr>
        <w:t>Designación de comisionados para escrutinios y para la revisión, aprobación y firma del acta de la reunión. </w:t>
      </w:r>
      <w:r w:rsidRPr="008830FF">
        <w:rPr>
          <w:rStyle w:val="eop"/>
          <w:rFonts w:asciiTheme="minorHAnsi" w:hAnsiTheme="minorHAnsi" w:cstheme="minorHAnsi"/>
          <w:sz w:val="21"/>
          <w:szCs w:val="21"/>
        </w:rPr>
        <w:t> </w:t>
      </w:r>
    </w:p>
    <w:p w14:paraId="45A2E583" w14:textId="77777777" w:rsidR="004058C3" w:rsidRPr="008830FF" w:rsidRDefault="004058C3" w:rsidP="004609B0">
      <w:pPr>
        <w:pStyle w:val="paragraph"/>
        <w:numPr>
          <w:ilvl w:val="0"/>
          <w:numId w:val="4"/>
        </w:numPr>
        <w:spacing w:before="0" w:beforeAutospacing="0" w:after="0" w:afterAutospacing="0"/>
        <w:ind w:left="680" w:hanging="340"/>
        <w:jc w:val="both"/>
        <w:textAlignment w:val="baseline"/>
        <w:rPr>
          <w:rFonts w:asciiTheme="minorHAnsi" w:hAnsiTheme="minorHAnsi" w:cstheme="minorHAnsi"/>
          <w:sz w:val="21"/>
          <w:szCs w:val="21"/>
        </w:rPr>
      </w:pPr>
      <w:r w:rsidRPr="008830FF">
        <w:rPr>
          <w:rStyle w:val="normaltextrun"/>
          <w:rFonts w:asciiTheme="minorHAnsi" w:hAnsiTheme="minorHAnsi" w:cstheme="minorHAnsi"/>
          <w:sz w:val="21"/>
          <w:szCs w:val="21"/>
        </w:rPr>
        <w:t>Presentación del informe de gestión de la presidente y de la junta directiva y del informe anual de gobierno corporativo. </w:t>
      </w:r>
      <w:r w:rsidRPr="008830FF">
        <w:rPr>
          <w:rStyle w:val="eop"/>
          <w:rFonts w:asciiTheme="minorHAnsi" w:hAnsiTheme="minorHAnsi" w:cstheme="minorHAnsi"/>
          <w:sz w:val="21"/>
          <w:szCs w:val="21"/>
        </w:rPr>
        <w:t> </w:t>
      </w:r>
    </w:p>
    <w:p w14:paraId="154BA191" w14:textId="77777777" w:rsidR="004058C3" w:rsidRPr="008830FF" w:rsidRDefault="004058C3" w:rsidP="004609B0">
      <w:pPr>
        <w:pStyle w:val="paragraph"/>
        <w:numPr>
          <w:ilvl w:val="0"/>
          <w:numId w:val="5"/>
        </w:numPr>
        <w:spacing w:before="0" w:beforeAutospacing="0" w:after="0" w:afterAutospacing="0"/>
        <w:ind w:left="680" w:hanging="340"/>
        <w:jc w:val="both"/>
        <w:textAlignment w:val="baseline"/>
        <w:rPr>
          <w:rFonts w:asciiTheme="minorHAnsi" w:hAnsiTheme="minorHAnsi" w:cstheme="minorHAnsi"/>
          <w:sz w:val="21"/>
          <w:szCs w:val="21"/>
        </w:rPr>
      </w:pPr>
      <w:r w:rsidRPr="008830FF">
        <w:rPr>
          <w:rStyle w:val="normaltextrun"/>
          <w:rFonts w:asciiTheme="minorHAnsi" w:hAnsiTheme="minorHAnsi" w:cstheme="minorHAnsi"/>
          <w:sz w:val="21"/>
          <w:szCs w:val="21"/>
        </w:rPr>
        <w:t>Presentación de los estados financieros con corte a 31 de diciembre de 2023, junto con sus respectivas notas.  </w:t>
      </w:r>
      <w:r w:rsidRPr="008830FF">
        <w:rPr>
          <w:rStyle w:val="eop"/>
          <w:rFonts w:asciiTheme="minorHAnsi" w:hAnsiTheme="minorHAnsi" w:cstheme="minorHAnsi"/>
          <w:sz w:val="21"/>
          <w:szCs w:val="21"/>
        </w:rPr>
        <w:t> </w:t>
      </w:r>
    </w:p>
    <w:p w14:paraId="1181FC63" w14:textId="77777777" w:rsidR="004058C3" w:rsidRPr="008830FF" w:rsidRDefault="004058C3" w:rsidP="004609B0">
      <w:pPr>
        <w:pStyle w:val="paragraph"/>
        <w:numPr>
          <w:ilvl w:val="0"/>
          <w:numId w:val="6"/>
        </w:numPr>
        <w:spacing w:before="0" w:beforeAutospacing="0" w:after="0" w:afterAutospacing="0"/>
        <w:ind w:left="680" w:hanging="340"/>
        <w:jc w:val="both"/>
        <w:textAlignment w:val="baseline"/>
        <w:rPr>
          <w:rFonts w:asciiTheme="minorHAnsi" w:hAnsiTheme="minorHAnsi" w:cstheme="minorHAnsi"/>
          <w:sz w:val="21"/>
          <w:szCs w:val="21"/>
        </w:rPr>
      </w:pPr>
      <w:r w:rsidRPr="008830FF">
        <w:rPr>
          <w:rStyle w:val="normaltextrun"/>
          <w:rFonts w:asciiTheme="minorHAnsi" w:hAnsiTheme="minorHAnsi" w:cstheme="minorHAnsi"/>
          <w:sz w:val="21"/>
          <w:szCs w:val="21"/>
        </w:rPr>
        <w:t>Presentación del dictamen del revisor fiscal sobre los estados financieros.  </w:t>
      </w:r>
      <w:r w:rsidRPr="008830FF">
        <w:rPr>
          <w:rStyle w:val="eop"/>
          <w:rFonts w:asciiTheme="minorHAnsi" w:hAnsiTheme="minorHAnsi" w:cstheme="minorHAnsi"/>
          <w:sz w:val="21"/>
          <w:szCs w:val="21"/>
        </w:rPr>
        <w:t> </w:t>
      </w:r>
    </w:p>
    <w:p w14:paraId="42BC2B18" w14:textId="77777777" w:rsidR="004058C3" w:rsidRPr="008830FF" w:rsidRDefault="004058C3" w:rsidP="004609B0">
      <w:pPr>
        <w:pStyle w:val="paragraph"/>
        <w:numPr>
          <w:ilvl w:val="0"/>
          <w:numId w:val="7"/>
        </w:numPr>
        <w:spacing w:before="0" w:beforeAutospacing="0" w:after="0" w:afterAutospacing="0"/>
        <w:ind w:left="680" w:hanging="340"/>
        <w:jc w:val="both"/>
        <w:textAlignment w:val="baseline"/>
        <w:rPr>
          <w:rFonts w:asciiTheme="minorHAnsi" w:hAnsiTheme="minorHAnsi" w:cstheme="minorHAnsi"/>
          <w:sz w:val="21"/>
          <w:szCs w:val="21"/>
        </w:rPr>
      </w:pPr>
      <w:r w:rsidRPr="008830FF">
        <w:rPr>
          <w:rStyle w:val="normaltextrun"/>
          <w:rFonts w:asciiTheme="minorHAnsi" w:hAnsiTheme="minorHAnsi" w:cstheme="minorHAnsi"/>
          <w:sz w:val="21"/>
          <w:szCs w:val="21"/>
        </w:rPr>
        <w:t>Consideración del informe de gestión de la presidente y de la junta directiva. </w:t>
      </w:r>
      <w:r w:rsidRPr="008830FF">
        <w:rPr>
          <w:rStyle w:val="eop"/>
          <w:rFonts w:asciiTheme="minorHAnsi" w:hAnsiTheme="minorHAnsi" w:cstheme="minorHAnsi"/>
          <w:sz w:val="21"/>
          <w:szCs w:val="21"/>
        </w:rPr>
        <w:t> </w:t>
      </w:r>
    </w:p>
    <w:p w14:paraId="47CE1C59" w14:textId="77777777" w:rsidR="004058C3" w:rsidRPr="008830FF" w:rsidRDefault="004058C3" w:rsidP="004609B0">
      <w:pPr>
        <w:pStyle w:val="paragraph"/>
        <w:numPr>
          <w:ilvl w:val="0"/>
          <w:numId w:val="8"/>
        </w:numPr>
        <w:spacing w:before="0" w:beforeAutospacing="0" w:after="0" w:afterAutospacing="0"/>
        <w:ind w:left="680" w:hanging="340"/>
        <w:jc w:val="both"/>
        <w:textAlignment w:val="baseline"/>
        <w:rPr>
          <w:rFonts w:asciiTheme="minorHAnsi" w:hAnsiTheme="minorHAnsi" w:cstheme="minorHAnsi"/>
          <w:sz w:val="21"/>
          <w:szCs w:val="21"/>
        </w:rPr>
      </w:pPr>
      <w:r w:rsidRPr="008830FF">
        <w:rPr>
          <w:rStyle w:val="normaltextrun"/>
          <w:rFonts w:asciiTheme="minorHAnsi" w:hAnsiTheme="minorHAnsi" w:cstheme="minorHAnsi"/>
          <w:sz w:val="21"/>
          <w:szCs w:val="21"/>
        </w:rPr>
        <w:t>Consideración de los estados financieros con corte a 31 de diciembre de 2023. </w:t>
      </w:r>
      <w:r w:rsidRPr="008830FF">
        <w:rPr>
          <w:rStyle w:val="eop"/>
          <w:rFonts w:asciiTheme="minorHAnsi" w:hAnsiTheme="minorHAnsi" w:cstheme="minorHAnsi"/>
          <w:sz w:val="21"/>
          <w:szCs w:val="21"/>
        </w:rPr>
        <w:t> </w:t>
      </w:r>
    </w:p>
    <w:p w14:paraId="492259FF" w14:textId="77777777" w:rsidR="004058C3" w:rsidRPr="008830FF" w:rsidRDefault="004058C3" w:rsidP="004609B0">
      <w:pPr>
        <w:pStyle w:val="paragraph"/>
        <w:numPr>
          <w:ilvl w:val="0"/>
          <w:numId w:val="9"/>
        </w:numPr>
        <w:spacing w:before="0" w:beforeAutospacing="0" w:after="0" w:afterAutospacing="0"/>
        <w:ind w:left="680" w:hanging="340"/>
        <w:jc w:val="both"/>
        <w:textAlignment w:val="baseline"/>
        <w:rPr>
          <w:rFonts w:asciiTheme="minorHAnsi" w:hAnsiTheme="minorHAnsi" w:cstheme="minorHAnsi"/>
          <w:sz w:val="21"/>
          <w:szCs w:val="21"/>
        </w:rPr>
      </w:pPr>
      <w:r w:rsidRPr="008830FF">
        <w:rPr>
          <w:rStyle w:val="normaltextrun"/>
          <w:rFonts w:asciiTheme="minorHAnsi" w:hAnsiTheme="minorHAnsi" w:cstheme="minorHAnsi"/>
          <w:sz w:val="21"/>
          <w:szCs w:val="21"/>
        </w:rPr>
        <w:t>Consideración del proyecto de distribución de utilidades.  </w:t>
      </w:r>
      <w:r w:rsidRPr="008830FF">
        <w:rPr>
          <w:rStyle w:val="eop"/>
          <w:rFonts w:asciiTheme="minorHAnsi" w:hAnsiTheme="minorHAnsi" w:cstheme="minorHAnsi"/>
          <w:sz w:val="21"/>
          <w:szCs w:val="21"/>
        </w:rPr>
        <w:t> </w:t>
      </w:r>
    </w:p>
    <w:p w14:paraId="45E37968" w14:textId="77777777" w:rsidR="004058C3" w:rsidRPr="008830FF" w:rsidRDefault="004058C3" w:rsidP="004609B0">
      <w:pPr>
        <w:pStyle w:val="paragraph"/>
        <w:numPr>
          <w:ilvl w:val="0"/>
          <w:numId w:val="10"/>
        </w:numPr>
        <w:spacing w:before="0" w:beforeAutospacing="0" w:after="0" w:afterAutospacing="0"/>
        <w:ind w:left="680" w:hanging="340"/>
        <w:jc w:val="both"/>
        <w:textAlignment w:val="baseline"/>
        <w:rPr>
          <w:rFonts w:asciiTheme="minorHAnsi" w:hAnsiTheme="minorHAnsi" w:cstheme="minorHAnsi"/>
          <w:sz w:val="21"/>
          <w:szCs w:val="21"/>
        </w:rPr>
      </w:pPr>
      <w:r w:rsidRPr="008830FF">
        <w:rPr>
          <w:rStyle w:val="normaltextrun"/>
          <w:rFonts w:asciiTheme="minorHAnsi" w:hAnsiTheme="minorHAnsi" w:cstheme="minorHAnsi"/>
          <w:sz w:val="21"/>
          <w:szCs w:val="21"/>
        </w:rPr>
        <w:t>Consideración de una reforma estatutaria. </w:t>
      </w:r>
      <w:r w:rsidRPr="008830FF">
        <w:rPr>
          <w:rStyle w:val="eop"/>
          <w:rFonts w:asciiTheme="minorHAnsi" w:hAnsiTheme="minorHAnsi" w:cstheme="minorHAnsi"/>
          <w:sz w:val="21"/>
          <w:szCs w:val="21"/>
        </w:rPr>
        <w:t> </w:t>
      </w:r>
    </w:p>
    <w:p w14:paraId="42B56897" w14:textId="77777777" w:rsidR="004058C3" w:rsidRPr="008830FF" w:rsidRDefault="004058C3" w:rsidP="004609B0">
      <w:pPr>
        <w:pStyle w:val="paragraph"/>
        <w:numPr>
          <w:ilvl w:val="0"/>
          <w:numId w:val="11"/>
        </w:numPr>
        <w:spacing w:before="0" w:beforeAutospacing="0" w:after="0" w:afterAutospacing="0"/>
        <w:ind w:left="680" w:hanging="340"/>
        <w:jc w:val="both"/>
        <w:textAlignment w:val="baseline"/>
        <w:rPr>
          <w:rFonts w:asciiTheme="minorHAnsi" w:hAnsiTheme="minorHAnsi" w:cstheme="minorHAnsi"/>
          <w:sz w:val="21"/>
          <w:szCs w:val="21"/>
        </w:rPr>
      </w:pPr>
      <w:r w:rsidRPr="008830FF">
        <w:rPr>
          <w:rStyle w:val="normaltextrun"/>
          <w:rFonts w:asciiTheme="minorHAnsi" w:hAnsiTheme="minorHAnsi" w:cstheme="minorHAnsi"/>
          <w:sz w:val="21"/>
          <w:szCs w:val="21"/>
        </w:rPr>
        <w:t>Designación de la junta directiva para el periodo comprendido entre el 1 abril de 2024 y el 31 marzo de 2026. </w:t>
      </w:r>
      <w:r w:rsidRPr="008830FF">
        <w:rPr>
          <w:rStyle w:val="eop"/>
          <w:rFonts w:asciiTheme="minorHAnsi" w:hAnsiTheme="minorHAnsi" w:cstheme="minorHAnsi"/>
          <w:sz w:val="21"/>
          <w:szCs w:val="21"/>
        </w:rPr>
        <w:t> </w:t>
      </w:r>
    </w:p>
    <w:p w14:paraId="447A5294" w14:textId="77777777" w:rsidR="004058C3" w:rsidRPr="008830FF" w:rsidRDefault="004058C3" w:rsidP="004609B0">
      <w:pPr>
        <w:pStyle w:val="paragraph"/>
        <w:numPr>
          <w:ilvl w:val="0"/>
          <w:numId w:val="12"/>
        </w:numPr>
        <w:spacing w:before="0" w:beforeAutospacing="0" w:after="0" w:afterAutospacing="0"/>
        <w:ind w:left="680" w:hanging="340"/>
        <w:jc w:val="both"/>
        <w:textAlignment w:val="baseline"/>
        <w:rPr>
          <w:rFonts w:asciiTheme="minorHAnsi" w:hAnsiTheme="minorHAnsi" w:cstheme="minorHAnsi"/>
          <w:sz w:val="21"/>
          <w:szCs w:val="21"/>
        </w:rPr>
      </w:pPr>
      <w:r w:rsidRPr="008830FF">
        <w:rPr>
          <w:rStyle w:val="normaltextrun"/>
          <w:rFonts w:asciiTheme="minorHAnsi" w:hAnsiTheme="minorHAnsi" w:cstheme="minorHAnsi"/>
          <w:sz w:val="21"/>
          <w:szCs w:val="21"/>
        </w:rPr>
        <w:t>Fijación de los honorarios de los miembros de la junta directiva. </w:t>
      </w:r>
      <w:r w:rsidRPr="008830FF">
        <w:rPr>
          <w:rStyle w:val="eop"/>
          <w:rFonts w:asciiTheme="minorHAnsi" w:hAnsiTheme="minorHAnsi" w:cstheme="minorHAnsi"/>
          <w:sz w:val="21"/>
          <w:szCs w:val="21"/>
        </w:rPr>
        <w:t> </w:t>
      </w:r>
    </w:p>
    <w:p w14:paraId="23BEDCEC" w14:textId="77777777" w:rsidR="004058C3" w:rsidRPr="008830FF" w:rsidRDefault="004058C3" w:rsidP="004609B0">
      <w:pPr>
        <w:pStyle w:val="paragraph"/>
        <w:numPr>
          <w:ilvl w:val="0"/>
          <w:numId w:val="13"/>
        </w:numPr>
        <w:spacing w:before="0" w:beforeAutospacing="0" w:after="0" w:afterAutospacing="0"/>
        <w:ind w:left="680" w:hanging="340"/>
        <w:jc w:val="both"/>
        <w:textAlignment w:val="baseline"/>
        <w:rPr>
          <w:rFonts w:asciiTheme="minorHAnsi" w:hAnsiTheme="minorHAnsi" w:cstheme="minorHAnsi"/>
          <w:sz w:val="21"/>
          <w:szCs w:val="21"/>
        </w:rPr>
      </w:pPr>
      <w:r w:rsidRPr="008830FF">
        <w:rPr>
          <w:rStyle w:val="normaltextrun"/>
          <w:rFonts w:asciiTheme="minorHAnsi" w:hAnsiTheme="minorHAnsi" w:cstheme="minorHAnsi"/>
          <w:sz w:val="21"/>
          <w:szCs w:val="21"/>
        </w:rPr>
        <w:t>Designación del revisor fiscal para el periodo comprendido entre el 1 abril de 2024 y el 31 marzo de 2026. </w:t>
      </w:r>
      <w:r w:rsidRPr="008830FF">
        <w:rPr>
          <w:rStyle w:val="eop"/>
          <w:rFonts w:asciiTheme="minorHAnsi" w:hAnsiTheme="minorHAnsi" w:cstheme="minorHAnsi"/>
          <w:sz w:val="21"/>
          <w:szCs w:val="21"/>
        </w:rPr>
        <w:t> </w:t>
      </w:r>
    </w:p>
    <w:p w14:paraId="6C2E0573" w14:textId="77777777" w:rsidR="004058C3" w:rsidRPr="008830FF" w:rsidRDefault="004058C3" w:rsidP="004609B0">
      <w:pPr>
        <w:pStyle w:val="paragraph"/>
        <w:numPr>
          <w:ilvl w:val="0"/>
          <w:numId w:val="14"/>
        </w:numPr>
        <w:spacing w:before="0" w:beforeAutospacing="0" w:after="0" w:afterAutospacing="0"/>
        <w:ind w:left="680" w:hanging="340"/>
        <w:jc w:val="both"/>
        <w:textAlignment w:val="baseline"/>
        <w:rPr>
          <w:rFonts w:asciiTheme="minorHAnsi" w:hAnsiTheme="minorHAnsi" w:cstheme="minorHAnsi"/>
          <w:sz w:val="21"/>
          <w:szCs w:val="21"/>
        </w:rPr>
      </w:pPr>
      <w:r w:rsidRPr="008830FF">
        <w:rPr>
          <w:rStyle w:val="normaltextrun"/>
          <w:rFonts w:asciiTheme="minorHAnsi" w:hAnsiTheme="minorHAnsi" w:cstheme="minorHAnsi"/>
          <w:sz w:val="21"/>
          <w:szCs w:val="21"/>
        </w:rPr>
        <w:t>Fijación de los honorarios del revisor fiscal. </w:t>
      </w:r>
      <w:r w:rsidRPr="008830FF">
        <w:rPr>
          <w:rStyle w:val="eop"/>
          <w:rFonts w:asciiTheme="minorHAnsi" w:hAnsiTheme="minorHAnsi" w:cstheme="minorHAnsi"/>
          <w:sz w:val="21"/>
          <w:szCs w:val="21"/>
        </w:rPr>
        <w:t> </w:t>
      </w:r>
    </w:p>
    <w:p w14:paraId="3C940410" w14:textId="77777777" w:rsidR="004058C3" w:rsidRPr="008830FF" w:rsidRDefault="004058C3" w:rsidP="004609B0">
      <w:pPr>
        <w:pStyle w:val="paragraph"/>
        <w:numPr>
          <w:ilvl w:val="0"/>
          <w:numId w:val="15"/>
        </w:numPr>
        <w:spacing w:before="0" w:beforeAutospacing="0" w:after="0" w:afterAutospacing="0"/>
        <w:ind w:left="680" w:hanging="340"/>
        <w:jc w:val="both"/>
        <w:textAlignment w:val="baseline"/>
        <w:rPr>
          <w:rFonts w:asciiTheme="minorHAnsi" w:hAnsiTheme="minorHAnsi" w:cstheme="minorHAnsi"/>
          <w:sz w:val="21"/>
          <w:szCs w:val="21"/>
        </w:rPr>
      </w:pPr>
      <w:r w:rsidRPr="008830FF">
        <w:rPr>
          <w:rStyle w:val="normaltextrun"/>
          <w:rFonts w:asciiTheme="minorHAnsi" w:hAnsiTheme="minorHAnsi" w:cstheme="minorHAnsi"/>
          <w:sz w:val="21"/>
          <w:szCs w:val="21"/>
        </w:rPr>
        <w:t>Levantamiento de la sesión.</w:t>
      </w:r>
      <w:r w:rsidRPr="008830FF">
        <w:rPr>
          <w:rStyle w:val="eop"/>
          <w:rFonts w:asciiTheme="minorHAnsi" w:hAnsiTheme="minorHAnsi" w:cstheme="minorHAnsi"/>
          <w:sz w:val="21"/>
          <w:szCs w:val="21"/>
        </w:rPr>
        <w:t> </w:t>
      </w:r>
    </w:p>
    <w:p w14:paraId="156CBA40" w14:textId="77777777" w:rsidR="004058C3" w:rsidRPr="008830FF" w:rsidRDefault="004058C3" w:rsidP="005D5426">
      <w:pPr>
        <w:pStyle w:val="paragraph"/>
        <w:spacing w:before="0" w:beforeAutospacing="0" w:after="0" w:afterAutospacing="0"/>
        <w:jc w:val="both"/>
        <w:textAlignment w:val="baseline"/>
        <w:rPr>
          <w:rFonts w:asciiTheme="minorHAnsi" w:hAnsiTheme="minorHAnsi" w:cstheme="minorHAnsi"/>
          <w:sz w:val="21"/>
          <w:szCs w:val="21"/>
        </w:rPr>
      </w:pPr>
      <w:r w:rsidRPr="008830FF">
        <w:rPr>
          <w:rStyle w:val="eop"/>
          <w:rFonts w:asciiTheme="minorHAnsi" w:hAnsiTheme="minorHAnsi" w:cstheme="minorHAnsi"/>
          <w:sz w:val="21"/>
          <w:szCs w:val="21"/>
        </w:rPr>
        <w:t> </w:t>
      </w:r>
    </w:p>
    <w:p w14:paraId="72DE3F43" w14:textId="77777777" w:rsidR="00DA1403" w:rsidRPr="008830FF" w:rsidRDefault="00DA1403" w:rsidP="005D5426">
      <w:pPr>
        <w:spacing w:after="0"/>
        <w:jc w:val="both"/>
        <w:rPr>
          <w:rFonts w:eastAsia="Arial" w:cstheme="minorHAnsi"/>
          <w:sz w:val="21"/>
          <w:szCs w:val="21"/>
          <w:lang w:val="es-CO"/>
        </w:rPr>
      </w:pPr>
      <w:r w:rsidRPr="008830FF">
        <w:rPr>
          <w:rFonts w:eastAsia="Arial" w:cstheme="minorHAnsi"/>
          <w:sz w:val="21"/>
          <w:szCs w:val="21"/>
          <w:lang w:val="es-CO"/>
        </w:rPr>
        <w:t>El apoderado queda facultado para deliberar y votar válidamente las decisiones que se sometan a consideración de la Asamblea General de Accionistas conforme al sentido del voto que le he manifestado para cada uno de los puntos del orden del día mencionados anteriormente, así como aquellas decisiones que pudieren llegar a ser sometidas a consideración de la Asamblea General de Accionistas y que no estuvieren previstas en el orden del día antes indicado. En el evento en que la reunión sea suspendida, aplazada o no se pueda realizar, este poder producirá plenos efectos para la nueva reunión que se convoque y celebre.</w:t>
      </w:r>
    </w:p>
    <w:p w14:paraId="1D9D4C60" w14:textId="77777777" w:rsidR="004058C3" w:rsidRPr="008830FF" w:rsidRDefault="004058C3" w:rsidP="005D5426">
      <w:pPr>
        <w:pStyle w:val="paragraph"/>
        <w:spacing w:before="0" w:beforeAutospacing="0" w:after="0" w:afterAutospacing="0"/>
        <w:jc w:val="both"/>
        <w:textAlignment w:val="baseline"/>
        <w:rPr>
          <w:rFonts w:asciiTheme="minorHAnsi" w:hAnsiTheme="minorHAnsi" w:cstheme="minorHAnsi"/>
          <w:sz w:val="21"/>
          <w:szCs w:val="21"/>
        </w:rPr>
      </w:pPr>
      <w:r w:rsidRPr="008830FF">
        <w:rPr>
          <w:rStyle w:val="eop"/>
          <w:rFonts w:asciiTheme="minorHAnsi" w:hAnsiTheme="minorHAnsi" w:cstheme="minorHAnsi"/>
          <w:sz w:val="21"/>
          <w:szCs w:val="21"/>
        </w:rPr>
        <w:t> </w:t>
      </w:r>
    </w:p>
    <w:p w14:paraId="3687C7B5" w14:textId="77777777" w:rsidR="004058C3" w:rsidRPr="008830FF" w:rsidRDefault="004058C3" w:rsidP="005D5426">
      <w:pPr>
        <w:pStyle w:val="paragraph"/>
        <w:spacing w:before="0" w:beforeAutospacing="0" w:after="0" w:afterAutospacing="0"/>
        <w:jc w:val="both"/>
        <w:textAlignment w:val="baseline"/>
        <w:rPr>
          <w:rFonts w:asciiTheme="minorHAnsi" w:hAnsiTheme="minorHAnsi" w:cstheme="minorHAnsi"/>
          <w:sz w:val="21"/>
          <w:szCs w:val="21"/>
        </w:rPr>
      </w:pPr>
      <w:r w:rsidRPr="008830FF">
        <w:rPr>
          <w:rStyle w:val="normaltextrun"/>
          <w:rFonts w:asciiTheme="minorHAnsi" w:hAnsiTheme="minorHAnsi" w:cstheme="minorHAnsi"/>
          <w:sz w:val="21"/>
          <w:szCs w:val="21"/>
        </w:rPr>
        <w:t>Atentamente,</w:t>
      </w:r>
      <w:r w:rsidRPr="008830FF">
        <w:rPr>
          <w:rStyle w:val="eop"/>
          <w:rFonts w:asciiTheme="minorHAnsi" w:hAnsiTheme="minorHAnsi" w:cstheme="minorHAnsi"/>
          <w:sz w:val="21"/>
          <w:szCs w:val="21"/>
        </w:rPr>
        <w:t> </w:t>
      </w:r>
    </w:p>
    <w:p w14:paraId="12053383" w14:textId="77777777" w:rsidR="004058C3" w:rsidRPr="008830FF" w:rsidRDefault="004058C3" w:rsidP="005D5426">
      <w:pPr>
        <w:pStyle w:val="paragraph"/>
        <w:spacing w:before="0" w:beforeAutospacing="0" w:after="0" w:afterAutospacing="0"/>
        <w:jc w:val="both"/>
        <w:textAlignment w:val="baseline"/>
        <w:rPr>
          <w:rFonts w:asciiTheme="minorHAnsi" w:hAnsiTheme="minorHAnsi" w:cstheme="minorHAnsi"/>
          <w:sz w:val="21"/>
          <w:szCs w:val="21"/>
        </w:rPr>
      </w:pPr>
      <w:r w:rsidRPr="008830FF">
        <w:rPr>
          <w:rStyle w:val="eop"/>
          <w:rFonts w:asciiTheme="minorHAnsi" w:hAnsiTheme="minorHAnsi" w:cstheme="minorHAnsi"/>
          <w:sz w:val="21"/>
          <w:szCs w:val="21"/>
        </w:rPr>
        <w:t> </w:t>
      </w:r>
    </w:p>
    <w:p w14:paraId="6C95EA60" w14:textId="77777777" w:rsidR="004058C3" w:rsidRPr="008830FF" w:rsidRDefault="004058C3" w:rsidP="005D5426">
      <w:pPr>
        <w:pStyle w:val="paragraph"/>
        <w:spacing w:before="0" w:beforeAutospacing="0" w:after="0" w:afterAutospacing="0"/>
        <w:jc w:val="both"/>
        <w:textAlignment w:val="baseline"/>
        <w:rPr>
          <w:rFonts w:asciiTheme="minorHAnsi" w:hAnsiTheme="minorHAnsi" w:cstheme="minorHAnsi"/>
          <w:sz w:val="21"/>
          <w:szCs w:val="21"/>
        </w:rPr>
      </w:pPr>
      <w:r w:rsidRPr="008830FF">
        <w:rPr>
          <w:rStyle w:val="eop"/>
          <w:rFonts w:asciiTheme="minorHAnsi" w:hAnsiTheme="minorHAnsi" w:cstheme="minorHAnsi"/>
          <w:sz w:val="21"/>
          <w:szCs w:val="21"/>
        </w:rPr>
        <w:t> </w:t>
      </w:r>
    </w:p>
    <w:p w14:paraId="786FF715" w14:textId="77777777" w:rsidR="00CA3AFF" w:rsidRPr="008830FF" w:rsidRDefault="00CA3AFF" w:rsidP="005D5426">
      <w:pPr>
        <w:spacing w:after="0"/>
        <w:jc w:val="both"/>
        <w:rPr>
          <w:rFonts w:eastAsia="Arial" w:cstheme="minorHAnsi"/>
          <w:sz w:val="21"/>
          <w:szCs w:val="21"/>
          <w:lang w:val="es-CO"/>
        </w:rPr>
      </w:pPr>
      <w:r w:rsidRPr="008830FF">
        <w:rPr>
          <w:rFonts w:eastAsia="Arial" w:cstheme="minorHAnsi"/>
          <w:sz w:val="21"/>
          <w:szCs w:val="21"/>
          <w:lang w:val="es-CO"/>
        </w:rPr>
        <w:t>__________________________________________</w:t>
      </w:r>
    </w:p>
    <w:p w14:paraId="7A66C9FA" w14:textId="77777777" w:rsidR="00CA3AFF" w:rsidRPr="008830FF" w:rsidRDefault="00CA3AFF" w:rsidP="005D5426">
      <w:pPr>
        <w:spacing w:after="0"/>
        <w:jc w:val="both"/>
        <w:rPr>
          <w:rFonts w:ascii="Calibri" w:eastAsia="Calibri" w:hAnsi="Calibri" w:cs="Calibri"/>
          <w:color w:val="000000" w:themeColor="text1"/>
          <w:sz w:val="21"/>
          <w:szCs w:val="21"/>
          <w:lang w:val="es"/>
        </w:rPr>
      </w:pPr>
    </w:p>
    <w:p w14:paraId="545F64A5" w14:textId="77777777" w:rsidR="00CA3AFF" w:rsidRPr="008830FF" w:rsidRDefault="00CA3AFF" w:rsidP="005D5426">
      <w:pPr>
        <w:spacing w:after="0"/>
        <w:jc w:val="both"/>
        <w:rPr>
          <w:rFonts w:eastAsia="Arial"/>
          <w:sz w:val="21"/>
          <w:szCs w:val="21"/>
          <w:lang w:val="es-CO"/>
        </w:rPr>
      </w:pPr>
      <w:r w:rsidRPr="008830FF">
        <w:rPr>
          <w:rFonts w:ascii="Calibri" w:eastAsia="Calibri" w:hAnsi="Calibri" w:cs="Calibri"/>
          <w:color w:val="000000" w:themeColor="text1"/>
          <w:sz w:val="21"/>
          <w:szCs w:val="21"/>
          <w:lang w:val="es"/>
        </w:rPr>
        <w:t xml:space="preserve">C. C. </w:t>
      </w:r>
      <w:proofErr w:type="gramStart"/>
      <w:r w:rsidRPr="008830FF">
        <w:rPr>
          <w:rFonts w:ascii="Calibri" w:eastAsia="Calibri" w:hAnsi="Calibri" w:cs="Calibri"/>
          <w:color w:val="000000" w:themeColor="text1"/>
          <w:sz w:val="21"/>
          <w:szCs w:val="21"/>
          <w:lang w:val="es"/>
        </w:rPr>
        <w:t>(  )</w:t>
      </w:r>
      <w:proofErr w:type="gramEnd"/>
      <w:r w:rsidRPr="008830FF">
        <w:rPr>
          <w:rFonts w:ascii="Calibri" w:eastAsia="Calibri" w:hAnsi="Calibri" w:cs="Calibri"/>
          <w:color w:val="000000" w:themeColor="text1"/>
          <w:sz w:val="21"/>
          <w:szCs w:val="21"/>
          <w:lang w:val="es"/>
        </w:rPr>
        <w:t xml:space="preserve"> C. E. (  ) Pas. </w:t>
      </w:r>
      <w:proofErr w:type="gramStart"/>
      <w:r w:rsidRPr="008830FF">
        <w:rPr>
          <w:rFonts w:ascii="Calibri" w:eastAsia="Calibri" w:hAnsi="Calibri" w:cs="Calibri"/>
          <w:color w:val="000000" w:themeColor="text1"/>
          <w:sz w:val="21"/>
          <w:szCs w:val="21"/>
          <w:lang w:val="es"/>
        </w:rPr>
        <w:t>(  )</w:t>
      </w:r>
      <w:proofErr w:type="gramEnd"/>
      <w:r w:rsidRPr="008830FF">
        <w:rPr>
          <w:rFonts w:ascii="Calibri" w:eastAsia="Calibri" w:hAnsi="Calibri" w:cs="Calibri"/>
          <w:color w:val="000000" w:themeColor="text1"/>
          <w:sz w:val="21"/>
          <w:szCs w:val="21"/>
          <w:lang w:val="es"/>
        </w:rPr>
        <w:t xml:space="preserve"> </w:t>
      </w:r>
      <w:r w:rsidRPr="008830FF">
        <w:rPr>
          <w:rFonts w:eastAsia="Arial"/>
          <w:sz w:val="21"/>
          <w:szCs w:val="21"/>
          <w:lang w:val="es-CO"/>
        </w:rPr>
        <w:t xml:space="preserve">No. </w:t>
      </w:r>
    </w:p>
    <w:p w14:paraId="54092D91" w14:textId="77777777" w:rsidR="00CA3AFF" w:rsidRPr="008830FF" w:rsidRDefault="00CA3AFF" w:rsidP="005D5426">
      <w:pPr>
        <w:spacing w:after="0"/>
        <w:rPr>
          <w:rFonts w:eastAsia="Arial" w:cstheme="minorHAnsi"/>
          <w:sz w:val="21"/>
          <w:szCs w:val="21"/>
          <w:lang w:val="es-CO"/>
        </w:rPr>
      </w:pPr>
    </w:p>
    <w:p w14:paraId="7F260257" w14:textId="09D9BB2C" w:rsidR="00CA3AFF" w:rsidRPr="008830FF" w:rsidRDefault="00CA3AFF" w:rsidP="005D5426">
      <w:pPr>
        <w:spacing w:after="0"/>
        <w:rPr>
          <w:rFonts w:eastAsia="Arial" w:cstheme="minorHAnsi"/>
          <w:sz w:val="21"/>
          <w:szCs w:val="21"/>
          <w:lang w:val="es-CO"/>
        </w:rPr>
      </w:pPr>
      <w:r w:rsidRPr="008830FF">
        <w:rPr>
          <w:rFonts w:eastAsia="Arial" w:cstheme="minorHAnsi"/>
          <w:b/>
          <w:bCs/>
          <w:sz w:val="21"/>
          <w:szCs w:val="21"/>
          <w:lang w:val="es-CO"/>
        </w:rPr>
        <w:t>Anexo:</w:t>
      </w:r>
      <w:r w:rsidRPr="008830FF">
        <w:rPr>
          <w:rFonts w:eastAsia="Arial" w:cstheme="minorHAnsi"/>
          <w:sz w:val="21"/>
          <w:szCs w:val="21"/>
          <w:lang w:val="es-CO"/>
        </w:rPr>
        <w:t xml:space="preserve"> </w:t>
      </w:r>
      <w:r w:rsidRPr="008830FF">
        <w:rPr>
          <w:rFonts w:cstheme="minorHAnsi"/>
          <w:sz w:val="21"/>
          <w:szCs w:val="21"/>
          <w:lang w:val="es-CO"/>
        </w:rPr>
        <w:tab/>
      </w:r>
      <w:r w:rsidRPr="008830FF">
        <w:rPr>
          <w:rFonts w:eastAsia="Arial" w:cstheme="minorHAnsi"/>
          <w:sz w:val="21"/>
          <w:szCs w:val="21"/>
          <w:lang w:val="es-CO"/>
        </w:rPr>
        <w:t>Fotocopia de mi documento de identidad.</w:t>
      </w:r>
    </w:p>
    <w:p w14:paraId="34EF6870" w14:textId="1F723264" w:rsidR="00AC6A22" w:rsidRPr="000B0B77" w:rsidRDefault="00CA3AFF" w:rsidP="008830FF">
      <w:pPr>
        <w:spacing w:after="0" w:line="240" w:lineRule="auto"/>
        <w:ind w:left="1440" w:hanging="1440"/>
        <w:jc w:val="both"/>
        <w:rPr>
          <w:lang w:val="es-CO"/>
        </w:rPr>
      </w:pPr>
      <w:r w:rsidRPr="008830FF">
        <w:rPr>
          <w:rFonts w:cstheme="minorHAnsi"/>
          <w:bCs/>
          <w:sz w:val="21"/>
          <w:szCs w:val="21"/>
          <w:lang w:val="es-CO"/>
        </w:rPr>
        <w:tab/>
      </w:r>
      <w:r w:rsidRPr="008830FF">
        <w:rPr>
          <w:rFonts w:cstheme="minorHAnsi"/>
          <w:bCs/>
          <w:sz w:val="21"/>
          <w:szCs w:val="21"/>
          <w:lang w:val="es-CO"/>
        </w:rPr>
        <w:tab/>
      </w:r>
    </w:p>
    <w:p w14:paraId="1D835F76" w14:textId="77777777" w:rsidR="008A3047" w:rsidRPr="000B0B77" w:rsidRDefault="008A3047" w:rsidP="005D5426">
      <w:pPr>
        <w:spacing w:after="0" w:line="240" w:lineRule="auto"/>
        <w:jc w:val="both"/>
        <w:rPr>
          <w:lang w:val="es-CO"/>
        </w:rPr>
      </w:pPr>
    </w:p>
    <w:sectPr w:rsidR="008A3047" w:rsidRPr="000B0B77" w:rsidSect="009830BC">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C99"/>
    <w:multiLevelType w:val="multilevel"/>
    <w:tmpl w:val="D9E493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D155B"/>
    <w:multiLevelType w:val="multilevel"/>
    <w:tmpl w:val="E5B4C7F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A227CAC"/>
    <w:multiLevelType w:val="multilevel"/>
    <w:tmpl w:val="4B1CED3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165CE"/>
    <w:multiLevelType w:val="multilevel"/>
    <w:tmpl w:val="9FC020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D03A87"/>
    <w:multiLevelType w:val="multilevel"/>
    <w:tmpl w:val="16AC3F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387CC0"/>
    <w:multiLevelType w:val="multilevel"/>
    <w:tmpl w:val="27F2C3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280BBB"/>
    <w:multiLevelType w:val="multilevel"/>
    <w:tmpl w:val="4D5AC4D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E414A3"/>
    <w:multiLevelType w:val="multilevel"/>
    <w:tmpl w:val="B7BC2B6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BE1DA3"/>
    <w:multiLevelType w:val="multilevel"/>
    <w:tmpl w:val="6220C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7D3D52"/>
    <w:multiLevelType w:val="multilevel"/>
    <w:tmpl w:val="53BA70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F63152"/>
    <w:multiLevelType w:val="multilevel"/>
    <w:tmpl w:val="954267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2C4941"/>
    <w:multiLevelType w:val="multilevel"/>
    <w:tmpl w:val="12E8C4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8E56C8"/>
    <w:multiLevelType w:val="multilevel"/>
    <w:tmpl w:val="0706E1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1D4F1D"/>
    <w:multiLevelType w:val="multilevel"/>
    <w:tmpl w:val="90A0E2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504144"/>
    <w:multiLevelType w:val="multilevel"/>
    <w:tmpl w:val="28688BD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751A88"/>
    <w:multiLevelType w:val="multilevel"/>
    <w:tmpl w:val="0BE6F1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4449988">
    <w:abstractNumId w:val="8"/>
  </w:num>
  <w:num w:numId="2" w16cid:durableId="1205557528">
    <w:abstractNumId w:val="10"/>
  </w:num>
  <w:num w:numId="3" w16cid:durableId="810633793">
    <w:abstractNumId w:val="13"/>
  </w:num>
  <w:num w:numId="4" w16cid:durableId="624122269">
    <w:abstractNumId w:val="3"/>
  </w:num>
  <w:num w:numId="5" w16cid:durableId="1739862651">
    <w:abstractNumId w:val="5"/>
  </w:num>
  <w:num w:numId="6" w16cid:durableId="942373158">
    <w:abstractNumId w:val="11"/>
  </w:num>
  <w:num w:numId="7" w16cid:durableId="1090933858">
    <w:abstractNumId w:val="15"/>
  </w:num>
  <w:num w:numId="8" w16cid:durableId="1272977918">
    <w:abstractNumId w:val="9"/>
  </w:num>
  <w:num w:numId="9" w16cid:durableId="839732599">
    <w:abstractNumId w:val="4"/>
  </w:num>
  <w:num w:numId="10" w16cid:durableId="748427714">
    <w:abstractNumId w:val="0"/>
  </w:num>
  <w:num w:numId="11" w16cid:durableId="611518288">
    <w:abstractNumId w:val="14"/>
  </w:num>
  <w:num w:numId="12" w16cid:durableId="990258814">
    <w:abstractNumId w:val="7"/>
  </w:num>
  <w:num w:numId="13" w16cid:durableId="632292965">
    <w:abstractNumId w:val="12"/>
  </w:num>
  <w:num w:numId="14" w16cid:durableId="1847554137">
    <w:abstractNumId w:val="6"/>
  </w:num>
  <w:num w:numId="15" w16cid:durableId="485704941">
    <w:abstractNumId w:val="2"/>
  </w:num>
  <w:num w:numId="16" w16cid:durableId="696738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319E81"/>
    <w:rsid w:val="000A5EB6"/>
    <w:rsid w:val="000B0B77"/>
    <w:rsid w:val="002B64EB"/>
    <w:rsid w:val="003B73AA"/>
    <w:rsid w:val="003C7DE2"/>
    <w:rsid w:val="004058C3"/>
    <w:rsid w:val="00447BA8"/>
    <w:rsid w:val="004609B0"/>
    <w:rsid w:val="005026B5"/>
    <w:rsid w:val="005073A5"/>
    <w:rsid w:val="00590AA8"/>
    <w:rsid w:val="005D5426"/>
    <w:rsid w:val="00654AD1"/>
    <w:rsid w:val="00764FEF"/>
    <w:rsid w:val="007926CC"/>
    <w:rsid w:val="00863917"/>
    <w:rsid w:val="008830FF"/>
    <w:rsid w:val="008A3047"/>
    <w:rsid w:val="009830BC"/>
    <w:rsid w:val="00A803CB"/>
    <w:rsid w:val="00AA3074"/>
    <w:rsid w:val="00AB0EA5"/>
    <w:rsid w:val="00AC6A22"/>
    <w:rsid w:val="00AF449E"/>
    <w:rsid w:val="00B34ADF"/>
    <w:rsid w:val="00B67235"/>
    <w:rsid w:val="00BA575C"/>
    <w:rsid w:val="00BA71CC"/>
    <w:rsid w:val="00BF3591"/>
    <w:rsid w:val="00C4466E"/>
    <w:rsid w:val="00CA3AFF"/>
    <w:rsid w:val="00CD0100"/>
    <w:rsid w:val="00D73004"/>
    <w:rsid w:val="00D93456"/>
    <w:rsid w:val="00DA1403"/>
    <w:rsid w:val="00E32712"/>
    <w:rsid w:val="00E46B00"/>
    <w:rsid w:val="00EC1CF6"/>
    <w:rsid w:val="00F776F9"/>
    <w:rsid w:val="00FD7F3E"/>
    <w:rsid w:val="01319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9E81"/>
  <w15:chartTrackingRefBased/>
  <w15:docId w15:val="{3855D19F-EA97-496E-8C77-ECE5AB4C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4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AA3074"/>
  </w:style>
  <w:style w:type="paragraph" w:customStyle="1" w:styleId="paragraph">
    <w:name w:val="paragraph"/>
    <w:basedOn w:val="Normal"/>
    <w:rsid w:val="00D93456"/>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D93456"/>
  </w:style>
  <w:style w:type="table" w:styleId="Tablaconcuadrcula">
    <w:name w:val="Table Grid"/>
    <w:basedOn w:val="Tablanormal"/>
    <w:uiPriority w:val="59"/>
    <w:rsid w:val="00AC6A2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327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19f2bc-a258-44b1-b4d3-3dcacdd505a6">
      <Terms xmlns="http://schemas.microsoft.com/office/infopath/2007/PartnerControls"/>
    </lcf76f155ced4ddcb4097134ff3c332f>
    <TaxCatchAll xmlns="320057f1-0210-4910-96d3-f776b26ad5fe" xsi:nil="true"/>
    <A_x002d_Z xmlns="9d19f2bc-a258-44b1-b4d3-3dcacdd505a6" xsi:nil="true"/>
    <SharedWithUsers xmlns="320057f1-0210-4910-96d3-f776b26ad5fe">
      <UserInfo>
        <DisplayName>Carlos Henao</DisplayName>
        <AccountId>12</AccountId>
        <AccountType/>
      </UserInfo>
      <UserInfo>
        <DisplayName>Maria Carolina Uribe</DisplayName>
        <AccountId>25</AccountId>
        <AccountType/>
      </UserInfo>
      <UserInfo>
        <DisplayName>Daniela Vélez Bayter</DisplayName>
        <AccountId>15</AccountId>
        <AccountType/>
      </UserInfo>
      <UserInfo>
        <DisplayName>Pedro Quintero</DisplayName>
        <AccountId>36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9986A1056A0E478744FF364BA07DC2" ma:contentTypeVersion="18" ma:contentTypeDescription="Create a new document." ma:contentTypeScope="" ma:versionID="ac7e8ba249e3bca569c13b2c823f9ff3">
  <xsd:schema xmlns:xsd="http://www.w3.org/2001/XMLSchema" xmlns:xs="http://www.w3.org/2001/XMLSchema" xmlns:p="http://schemas.microsoft.com/office/2006/metadata/properties" xmlns:ns2="9d19f2bc-a258-44b1-b4d3-3dcacdd505a6" xmlns:ns3="320057f1-0210-4910-96d3-f776b26ad5fe" targetNamespace="http://schemas.microsoft.com/office/2006/metadata/properties" ma:root="true" ma:fieldsID="dcb3a39688d580b1bac9fd9007a59ea8" ns2:_="" ns3:_="">
    <xsd:import namespace="9d19f2bc-a258-44b1-b4d3-3dcacdd505a6"/>
    <xsd:import namespace="320057f1-0210-4910-96d3-f776b26ad5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_x002d_Z"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9f2bc-a258-44b1-b4d3-3dcacdd50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7e41e09-7f7c-472e-bc52-c5f14d102c1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A_x002d_Z" ma:index="22" nillable="true" ma:displayName="A-Z" ma:format="Dropdown" ma:internalName="A_x002d_Z">
      <xsd:simpleType>
        <xsd:restriction base="dms:Text">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0057f1-0210-4910-96d3-f776b26ad5f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0858ca4-3c8b-4753-8613-5a5f7a9681e2}" ma:internalName="TaxCatchAll" ma:showField="CatchAllData" ma:web="320057f1-0210-4910-96d3-f776b26ad5f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29EB08-9C0A-4801-AC36-55C3F9FF46C8}">
  <ds:schemaRefs>
    <ds:schemaRef ds:uri="http://schemas.microsoft.com/sharepoint/v3/contenttype/forms"/>
  </ds:schemaRefs>
</ds:datastoreItem>
</file>

<file path=customXml/itemProps2.xml><?xml version="1.0" encoding="utf-8"?>
<ds:datastoreItem xmlns:ds="http://schemas.openxmlformats.org/officeDocument/2006/customXml" ds:itemID="{EBC3AB61-4625-4AFD-9A91-6DEC1337D6CA}">
  <ds:schemaRefs>
    <ds:schemaRef ds:uri="http://purl.org/dc/elements/1.1/"/>
    <ds:schemaRef ds:uri="http://schemas.microsoft.com/office/2006/metadata/properties"/>
    <ds:schemaRef ds:uri="320057f1-0210-4910-96d3-f776b26ad5fe"/>
    <ds:schemaRef ds:uri="http://schemas.microsoft.com/office/2006/documentManagement/types"/>
    <ds:schemaRef ds:uri="http://purl.org/dc/terms/"/>
    <ds:schemaRef ds:uri="http://www.w3.org/XML/1998/namespace"/>
    <ds:schemaRef ds:uri="9d19f2bc-a258-44b1-b4d3-3dcacdd505a6"/>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60DA185-07B7-46AE-AD04-65F91747C3E3}"/>
</file>

<file path=docProps/app.xml><?xml version="1.0" encoding="utf-8"?>
<Properties xmlns="http://schemas.openxmlformats.org/officeDocument/2006/extended-properties" xmlns:vt="http://schemas.openxmlformats.org/officeDocument/2006/docPropsVTypes">
  <Template>Normal</Template>
  <TotalTime>2</TotalTime>
  <Pages>1</Pages>
  <Words>416</Words>
  <Characters>2294</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Quintero</dc:creator>
  <cp:keywords/>
  <dc:description/>
  <cp:lastModifiedBy>Uribe Henao Abogados (PQG)</cp:lastModifiedBy>
  <cp:revision>4</cp:revision>
  <dcterms:created xsi:type="dcterms:W3CDTF">2024-02-27T20:23:00Z</dcterms:created>
  <dcterms:modified xsi:type="dcterms:W3CDTF">2024-02-28T13:36:00Z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0x010100DE9986A1056A0E478744FF364BA07DC2</vt:lpwstr>
  </property>
  <property fmtid="{D5CDD505-2E9C-101B-9397-08002B2CF9AE}" pid="3" name="MediaServiceImageTags">
    <vt:lpwstr/>
  </property>
</Properties>
</file>